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44CC" w14:textId="59F40100" w:rsidR="00BF2AFA" w:rsidRPr="00BF2AFA" w:rsidRDefault="00273564">
      <w:pPr>
        <w:jc w:val="center"/>
        <w:rPr>
          <w:b/>
          <w:lang w:val="vi-VN"/>
        </w:rPr>
      </w:pPr>
      <w:r>
        <w:rPr>
          <w:b/>
        </w:rPr>
        <w:t>Phụ lục V</w:t>
      </w:r>
    </w:p>
    <w:p w14:paraId="5242B49A" w14:textId="6AA9C1AF" w:rsidR="00FA022D" w:rsidRDefault="00273564" w:rsidP="00817D30">
      <w:pPr>
        <w:spacing w:before="120"/>
        <w:jc w:val="center"/>
        <w:rPr>
          <w:b/>
        </w:rPr>
      </w:pPr>
      <w:r>
        <w:rPr>
          <w:b/>
        </w:rPr>
        <w:t xml:space="preserve">QUY ĐỊNH CẤU TRÚC SỐ ĐĂNG KÝ THUỐC, </w:t>
      </w:r>
    </w:p>
    <w:p w14:paraId="64175A79" w14:textId="64569884" w:rsidR="00FA022D" w:rsidRDefault="00273564" w:rsidP="00817D30">
      <w:pPr>
        <w:jc w:val="center"/>
        <w:rPr>
          <w:b/>
        </w:rPr>
      </w:pPr>
      <w:r>
        <w:rPr>
          <w:b/>
        </w:rPr>
        <w:t>NGUYÊN LIỆU LÀM THUỐC</w:t>
      </w:r>
    </w:p>
    <w:p w14:paraId="6EF6CEB0" w14:textId="6066E380" w:rsidR="00FA022D" w:rsidRDefault="00817D30">
      <w:pPr>
        <w:ind w:firstLine="0"/>
        <w:jc w:val="center"/>
        <w:rPr>
          <w:rFonts w:eastAsia="Times New Roman"/>
          <w:i/>
          <w:sz w:val="26"/>
          <w:szCs w:val="26"/>
          <w:lang w:val="fr-FR"/>
        </w:rPr>
      </w:pPr>
      <w:r>
        <w:rPr>
          <w:rFonts w:eastAsia="Times New Roman"/>
          <w:i/>
          <w:sz w:val="26"/>
          <w:szCs w:val="26"/>
          <w:lang w:val="vi-VN"/>
        </w:rPr>
        <w:t>(K</w:t>
      </w:r>
      <w:r w:rsidR="00273564">
        <w:rPr>
          <w:rFonts w:eastAsia="Times New Roman"/>
          <w:i/>
          <w:sz w:val="26"/>
          <w:szCs w:val="26"/>
          <w:lang w:val="fr-FR"/>
        </w:rPr>
        <w:t xml:space="preserve">èm theo Thông tư số   </w:t>
      </w:r>
      <w:r w:rsidR="00273564">
        <w:rPr>
          <w:rFonts w:eastAsia="Times New Roman"/>
          <w:i/>
          <w:sz w:val="26"/>
          <w:szCs w:val="26"/>
          <w:lang w:val="vi-VN"/>
        </w:rPr>
        <w:t xml:space="preserve">   </w:t>
      </w:r>
      <w:r w:rsidR="00273564">
        <w:rPr>
          <w:rFonts w:eastAsia="Times New Roman"/>
          <w:i/>
          <w:sz w:val="26"/>
          <w:szCs w:val="26"/>
          <w:lang w:val="fr-FR"/>
        </w:rPr>
        <w:t xml:space="preserve"> /202</w:t>
      </w:r>
      <w:r w:rsidR="007D561B">
        <w:rPr>
          <w:rFonts w:eastAsia="Times New Roman"/>
          <w:i/>
          <w:sz w:val="26"/>
          <w:szCs w:val="26"/>
          <w:lang w:val="fr-FR"/>
        </w:rPr>
        <w:t>5</w:t>
      </w:r>
      <w:r w:rsidR="00273564">
        <w:rPr>
          <w:rFonts w:eastAsia="Times New Roman"/>
          <w:i/>
          <w:sz w:val="26"/>
          <w:szCs w:val="26"/>
          <w:lang w:val="fr-FR"/>
        </w:rPr>
        <w:t xml:space="preserve">/TT-BYT </w:t>
      </w:r>
    </w:p>
    <w:p w14:paraId="0D642403" w14:textId="77777777" w:rsidR="00FA022D" w:rsidRDefault="00273564">
      <w:pPr>
        <w:ind w:firstLine="0"/>
        <w:jc w:val="center"/>
        <w:rPr>
          <w:rFonts w:eastAsia="Times New Roman"/>
          <w:i/>
          <w:sz w:val="26"/>
          <w:szCs w:val="26"/>
          <w:lang w:val="fr-FR"/>
        </w:rPr>
      </w:pPr>
      <w:r>
        <w:rPr>
          <w:rFonts w:eastAsia="Times New Roman"/>
          <w:i/>
          <w:sz w:val="26"/>
          <w:szCs w:val="26"/>
          <w:lang w:val="fr-FR"/>
        </w:rPr>
        <w:t xml:space="preserve">ngày </w:t>
      </w:r>
      <w:r>
        <w:rPr>
          <w:rFonts w:eastAsia="Times New Roman"/>
          <w:i/>
          <w:sz w:val="26"/>
          <w:szCs w:val="26"/>
          <w:lang w:val="vi-VN"/>
        </w:rPr>
        <w:t xml:space="preserve">   </w:t>
      </w:r>
      <w:r>
        <w:rPr>
          <w:rFonts w:eastAsia="Times New Roman"/>
          <w:i/>
          <w:sz w:val="26"/>
          <w:szCs w:val="26"/>
          <w:lang w:val="fr-FR"/>
        </w:rPr>
        <w:t xml:space="preserve"> tháng  </w:t>
      </w:r>
      <w:r>
        <w:rPr>
          <w:rFonts w:eastAsia="Times New Roman"/>
          <w:i/>
          <w:sz w:val="26"/>
          <w:szCs w:val="26"/>
          <w:lang w:val="vi-VN"/>
        </w:rPr>
        <w:t xml:space="preserve">    </w:t>
      </w:r>
      <w:r>
        <w:rPr>
          <w:rFonts w:eastAsia="Times New Roman"/>
          <w:i/>
          <w:sz w:val="26"/>
          <w:szCs w:val="26"/>
          <w:lang w:val="fr-FR"/>
        </w:rPr>
        <w:t>năm 202</w:t>
      </w:r>
      <w:r w:rsidR="007D561B">
        <w:rPr>
          <w:rFonts w:eastAsia="Times New Roman"/>
          <w:i/>
          <w:sz w:val="26"/>
          <w:szCs w:val="26"/>
          <w:lang w:val="fr-FR"/>
        </w:rPr>
        <w:t>5</w:t>
      </w:r>
      <w:r>
        <w:rPr>
          <w:rFonts w:eastAsia="Times New Roman"/>
          <w:i/>
          <w:sz w:val="26"/>
          <w:szCs w:val="26"/>
          <w:lang w:val="fr-FR"/>
        </w:rPr>
        <w:t xml:space="preserve"> của Bộ Y tế)</w:t>
      </w:r>
    </w:p>
    <w:p w14:paraId="55C6341F" w14:textId="77777777" w:rsidR="00FA022D" w:rsidRPr="00133748" w:rsidRDefault="00273564">
      <w:pPr>
        <w:jc w:val="center"/>
        <w:rPr>
          <w:b/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A485C" wp14:editId="3946C0EC">
                <wp:simplePos x="0" y="0"/>
                <wp:positionH relativeFrom="column">
                  <wp:posOffset>2128520</wp:posOffset>
                </wp:positionH>
                <wp:positionV relativeFrom="paragraph">
                  <wp:posOffset>44450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67.6pt;margin-top:3.5pt;height:0pt;width:126pt;z-index:251659264;mso-width-relative:page;mso-height-relative:page;" filled="f" stroked="t" coordsize="21600,21600" o:gfxdata="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bwpU9MAAAAHAQAADwAAAAAAAAABACAAAAAiAAAAZHJz&#10;L2Rvd25yZXYueG1sUEsBAhQAFAAAAAgAh07iQMZMFOvQAQAAtAMAAA4AAAAAAAAAAQAgAAAAIgEA&#10;AGRycy9lMm9Eb2MueG1sUEsFBgAAAAAGAAYAWQEAAG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33D0321" w14:textId="7BF70BE3" w:rsidR="00FA022D" w:rsidRPr="00133748" w:rsidRDefault="00273564">
      <w:pPr>
        <w:rPr>
          <w:lang w:val="fr-FR"/>
        </w:rPr>
      </w:pPr>
      <w:r w:rsidRPr="00133748">
        <w:rPr>
          <w:lang w:val="fr-FR"/>
        </w:rPr>
        <w:t>Cấu trúc số đăng ký gồm 12 chữ số, cụ thể như sau:</w:t>
      </w:r>
    </w:p>
    <w:tbl>
      <w:tblPr>
        <w:tblpPr w:leftFromText="180" w:rightFromText="180" w:vertAnchor="text" w:horzAnchor="margin" w:tblpX="-289" w:tblpY="92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67"/>
        <w:gridCol w:w="1800"/>
        <w:gridCol w:w="2250"/>
        <w:gridCol w:w="1287"/>
        <w:gridCol w:w="1251"/>
      </w:tblGrid>
      <w:tr w:rsidR="00FA022D" w14:paraId="2CDB5717" w14:textId="77777777" w:rsidTr="00817D30">
        <w:trPr>
          <w:trHeight w:val="382"/>
        </w:trPr>
        <w:tc>
          <w:tcPr>
            <w:tcW w:w="18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DB6FE" w14:textId="77777777" w:rsidR="00FA022D" w:rsidRPr="009655D1" w:rsidRDefault="00273564" w:rsidP="00817D30">
            <w:pPr>
              <w:spacing w:before="60" w:after="60"/>
              <w:ind w:firstLine="0"/>
              <w:jc w:val="center"/>
              <w:rPr>
                <w:b/>
                <w:bCs/>
                <w:sz w:val="26"/>
                <w:szCs w:val="24"/>
                <w:lang w:val="fr-FR"/>
              </w:rPr>
            </w:pPr>
            <w:r w:rsidRPr="009655D1">
              <w:rPr>
                <w:b/>
                <w:bCs/>
                <w:sz w:val="26"/>
                <w:szCs w:val="24"/>
                <w:lang w:val="fr-FR"/>
              </w:rPr>
              <w:t>Mã nước sản xuất</w:t>
            </w:r>
          </w:p>
          <w:p w14:paraId="61521C58" w14:textId="77777777" w:rsidR="00FA022D" w:rsidRPr="009655D1" w:rsidRDefault="00273564" w:rsidP="00817D30">
            <w:pPr>
              <w:spacing w:before="60" w:after="60"/>
              <w:ind w:firstLine="0"/>
              <w:jc w:val="center"/>
              <w:rPr>
                <w:b/>
                <w:bCs/>
                <w:sz w:val="26"/>
                <w:szCs w:val="24"/>
                <w:lang w:val="fr-FR"/>
              </w:rPr>
            </w:pPr>
            <w:r w:rsidRPr="009655D1">
              <w:rPr>
                <w:b/>
                <w:bCs/>
                <w:sz w:val="26"/>
                <w:szCs w:val="24"/>
                <w:lang w:val="fr-FR"/>
              </w:rPr>
              <w:t>(3 chữ số)</w:t>
            </w:r>
          </w:p>
        </w:tc>
        <w:tc>
          <w:tcPr>
            <w:tcW w:w="18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6464B" w14:textId="77777777" w:rsidR="00FA022D" w:rsidRPr="009655D1" w:rsidRDefault="00273564" w:rsidP="00817D30">
            <w:pPr>
              <w:spacing w:before="60" w:after="60"/>
              <w:ind w:firstLine="0"/>
              <w:jc w:val="center"/>
              <w:rPr>
                <w:b/>
                <w:bCs/>
                <w:sz w:val="26"/>
                <w:szCs w:val="24"/>
                <w:lang w:val="vi-VN"/>
              </w:rPr>
            </w:pPr>
            <w:r w:rsidRPr="009655D1">
              <w:rPr>
                <w:b/>
                <w:bCs/>
                <w:sz w:val="26"/>
                <w:szCs w:val="24"/>
                <w:lang w:val="fr-FR"/>
              </w:rPr>
              <w:t>Mã n</w:t>
            </w:r>
            <w:r w:rsidRPr="009655D1">
              <w:rPr>
                <w:b/>
                <w:bCs/>
                <w:sz w:val="26"/>
                <w:szCs w:val="24"/>
                <w:lang w:val="vi-VN"/>
              </w:rPr>
              <w:t>hóm thuốc</w:t>
            </w:r>
          </w:p>
          <w:p w14:paraId="3F937B6B" w14:textId="77777777" w:rsidR="00FA022D" w:rsidRPr="009655D1" w:rsidRDefault="00273564" w:rsidP="00817D30">
            <w:pPr>
              <w:spacing w:before="60" w:after="60"/>
              <w:ind w:firstLine="0"/>
              <w:jc w:val="center"/>
              <w:rPr>
                <w:b/>
                <w:bCs/>
                <w:sz w:val="26"/>
                <w:szCs w:val="24"/>
                <w:lang w:val="fr-FR"/>
              </w:rPr>
            </w:pPr>
            <w:r w:rsidRPr="009655D1">
              <w:rPr>
                <w:b/>
                <w:bCs/>
                <w:sz w:val="26"/>
                <w:szCs w:val="24"/>
                <w:lang w:val="fr-FR"/>
              </w:rPr>
              <w:t xml:space="preserve"> (1 chữ số)</w:t>
            </w:r>
          </w:p>
        </w:tc>
        <w:tc>
          <w:tcPr>
            <w:tcW w:w="18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29F5A" w14:textId="77777777" w:rsidR="00FA022D" w:rsidRPr="009655D1" w:rsidRDefault="00273564" w:rsidP="00817D30">
            <w:pPr>
              <w:spacing w:before="60" w:after="60"/>
              <w:ind w:firstLine="0"/>
              <w:jc w:val="center"/>
              <w:rPr>
                <w:b/>
                <w:bCs/>
                <w:sz w:val="26"/>
                <w:szCs w:val="24"/>
                <w:lang w:val="fr-FR"/>
              </w:rPr>
            </w:pPr>
            <w:r w:rsidRPr="009655D1">
              <w:rPr>
                <w:b/>
                <w:bCs/>
                <w:sz w:val="26"/>
                <w:szCs w:val="24"/>
                <w:lang w:val="fr-FR"/>
              </w:rPr>
              <w:t>Mã phân loại thuốc k</w:t>
            </w:r>
            <w:r w:rsidRPr="009655D1">
              <w:rPr>
                <w:b/>
                <w:bCs/>
                <w:sz w:val="26"/>
                <w:szCs w:val="24"/>
                <w:lang w:val="vi-VN"/>
              </w:rPr>
              <w:t>ê đơn</w:t>
            </w:r>
          </w:p>
          <w:p w14:paraId="51D7ED40" w14:textId="77777777" w:rsidR="00FA022D" w:rsidRPr="009655D1" w:rsidRDefault="00273564" w:rsidP="00817D30">
            <w:pPr>
              <w:spacing w:before="60" w:after="60"/>
              <w:ind w:firstLine="0"/>
              <w:jc w:val="center"/>
              <w:rPr>
                <w:b/>
                <w:bCs/>
                <w:sz w:val="26"/>
                <w:szCs w:val="24"/>
              </w:rPr>
            </w:pPr>
            <w:r w:rsidRPr="009655D1">
              <w:rPr>
                <w:b/>
                <w:bCs/>
                <w:sz w:val="26"/>
                <w:szCs w:val="24"/>
                <w:lang w:val="fr-FR"/>
              </w:rPr>
              <w:t xml:space="preserve"> </w:t>
            </w:r>
            <w:r w:rsidRPr="009655D1">
              <w:rPr>
                <w:b/>
                <w:bCs/>
                <w:sz w:val="26"/>
                <w:szCs w:val="24"/>
              </w:rPr>
              <w:t>(1 chữ số)</w:t>
            </w:r>
          </w:p>
        </w:tc>
        <w:tc>
          <w:tcPr>
            <w:tcW w:w="22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59ADF" w14:textId="77777777" w:rsidR="00FA022D" w:rsidRPr="009655D1" w:rsidRDefault="00273564" w:rsidP="00817D30">
            <w:pPr>
              <w:spacing w:before="60" w:after="60"/>
              <w:ind w:firstLine="0"/>
              <w:jc w:val="center"/>
              <w:rPr>
                <w:b/>
                <w:bCs/>
                <w:sz w:val="26"/>
                <w:szCs w:val="24"/>
              </w:rPr>
            </w:pPr>
            <w:r w:rsidRPr="009655D1">
              <w:rPr>
                <w:b/>
                <w:bCs/>
                <w:sz w:val="26"/>
                <w:szCs w:val="24"/>
              </w:rPr>
              <w:t>Mã phân loại thuốc kiểm soát đặc biệt</w:t>
            </w:r>
          </w:p>
          <w:p w14:paraId="4903490F" w14:textId="77777777" w:rsidR="00FA022D" w:rsidRPr="009655D1" w:rsidRDefault="00273564" w:rsidP="00817D30">
            <w:pPr>
              <w:spacing w:before="60" w:after="60"/>
              <w:ind w:firstLine="0"/>
              <w:jc w:val="center"/>
              <w:rPr>
                <w:b/>
                <w:bCs/>
                <w:sz w:val="26"/>
                <w:szCs w:val="24"/>
              </w:rPr>
            </w:pPr>
            <w:r w:rsidRPr="009655D1">
              <w:rPr>
                <w:b/>
                <w:bCs/>
                <w:sz w:val="26"/>
                <w:szCs w:val="24"/>
              </w:rPr>
              <w:t>(1 chữ số)</w:t>
            </w:r>
          </w:p>
        </w:tc>
        <w:tc>
          <w:tcPr>
            <w:tcW w:w="12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69B72" w14:textId="77777777" w:rsidR="00FA022D" w:rsidRPr="009655D1" w:rsidRDefault="00273564" w:rsidP="00817D30">
            <w:pPr>
              <w:spacing w:before="60" w:after="60"/>
              <w:ind w:firstLine="0"/>
              <w:jc w:val="center"/>
              <w:rPr>
                <w:b/>
                <w:bCs/>
                <w:sz w:val="26"/>
                <w:szCs w:val="24"/>
              </w:rPr>
            </w:pPr>
            <w:r w:rsidRPr="009655D1">
              <w:rPr>
                <w:b/>
                <w:bCs/>
                <w:sz w:val="26"/>
                <w:szCs w:val="24"/>
              </w:rPr>
              <w:t>Mã thứ tự cấp</w:t>
            </w:r>
          </w:p>
          <w:p w14:paraId="64561378" w14:textId="77777777" w:rsidR="00FA022D" w:rsidRPr="009655D1" w:rsidRDefault="00273564" w:rsidP="00817D30">
            <w:pPr>
              <w:spacing w:before="60" w:after="60"/>
              <w:ind w:firstLine="0"/>
              <w:jc w:val="center"/>
              <w:rPr>
                <w:b/>
                <w:bCs/>
                <w:sz w:val="26"/>
                <w:szCs w:val="24"/>
              </w:rPr>
            </w:pPr>
            <w:r w:rsidRPr="009655D1">
              <w:rPr>
                <w:b/>
                <w:bCs/>
                <w:sz w:val="26"/>
                <w:szCs w:val="24"/>
              </w:rPr>
              <w:t>(4 chữ số)</w:t>
            </w:r>
          </w:p>
        </w:tc>
        <w:tc>
          <w:tcPr>
            <w:tcW w:w="1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5BF21" w14:textId="77777777" w:rsidR="00FA022D" w:rsidRPr="009655D1" w:rsidRDefault="00273564" w:rsidP="00817D30">
            <w:pPr>
              <w:spacing w:before="60" w:after="60"/>
              <w:ind w:firstLine="0"/>
              <w:jc w:val="center"/>
              <w:rPr>
                <w:b/>
                <w:bCs/>
                <w:sz w:val="26"/>
                <w:szCs w:val="24"/>
              </w:rPr>
            </w:pPr>
            <w:r w:rsidRPr="009655D1">
              <w:rPr>
                <w:b/>
                <w:bCs/>
                <w:sz w:val="26"/>
                <w:szCs w:val="24"/>
              </w:rPr>
              <w:t>Mã năm cấp</w:t>
            </w:r>
          </w:p>
          <w:p w14:paraId="09F23B58" w14:textId="77777777" w:rsidR="00FA022D" w:rsidRPr="009655D1" w:rsidRDefault="00273564" w:rsidP="00817D30">
            <w:pPr>
              <w:spacing w:before="60" w:after="60"/>
              <w:ind w:firstLine="0"/>
              <w:jc w:val="center"/>
              <w:rPr>
                <w:b/>
                <w:bCs/>
                <w:sz w:val="26"/>
                <w:szCs w:val="24"/>
              </w:rPr>
            </w:pPr>
            <w:r w:rsidRPr="009655D1">
              <w:rPr>
                <w:b/>
                <w:bCs/>
                <w:sz w:val="26"/>
                <w:szCs w:val="24"/>
              </w:rPr>
              <w:t>(2 chữ số)</w:t>
            </w:r>
          </w:p>
        </w:tc>
      </w:tr>
      <w:tr w:rsidR="00FA022D" w14:paraId="594C2B91" w14:textId="77777777" w:rsidTr="00817D30">
        <w:tc>
          <w:tcPr>
            <w:tcW w:w="18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2179A" w14:textId="59802125" w:rsidR="00FA022D" w:rsidRDefault="00273564" w:rsidP="00817D30">
            <w:pPr>
              <w:spacing w:before="60" w:after="60"/>
              <w:ind w:firstLine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Theo mã Quốc gia</w:t>
            </w:r>
            <w:r w:rsidR="00817D30">
              <w:rPr>
                <w:sz w:val="26"/>
                <w:szCs w:val="24"/>
                <w:lang w:val="vi-VN"/>
              </w:rPr>
              <w:t xml:space="preserve"> </w:t>
            </w:r>
            <w:r>
              <w:rPr>
                <w:sz w:val="26"/>
                <w:szCs w:val="24"/>
              </w:rPr>
              <w:t>(*)</w:t>
            </w:r>
          </w:p>
        </w:tc>
        <w:tc>
          <w:tcPr>
            <w:tcW w:w="18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0547A" w14:textId="77777777" w:rsidR="00FA022D" w:rsidRDefault="00273564" w:rsidP="00817D30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1: Hóa dược</w:t>
            </w:r>
          </w:p>
          <w:p w14:paraId="4FC58497" w14:textId="77777777" w:rsidR="00FA022D" w:rsidRDefault="00273564" w:rsidP="00817D30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2: Dược liệu</w:t>
            </w:r>
          </w:p>
          <w:p w14:paraId="677C7E81" w14:textId="77777777" w:rsidR="00FA022D" w:rsidRDefault="00273564" w:rsidP="00817D30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3: Vắc xin</w:t>
            </w:r>
          </w:p>
          <w:p w14:paraId="2E0DF90D" w14:textId="77777777" w:rsidR="00FA022D" w:rsidRDefault="00273564" w:rsidP="00817D30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4: Sinh phẩm</w:t>
            </w:r>
          </w:p>
          <w:p w14:paraId="6918278F" w14:textId="77777777" w:rsidR="00FA022D" w:rsidRDefault="00273564" w:rsidP="00817D30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5: Nguyên liệu làm thuốc</w:t>
            </w:r>
          </w:p>
          <w:p w14:paraId="5EB28FDC" w14:textId="77777777" w:rsidR="00FA022D" w:rsidRDefault="00FA022D" w:rsidP="00817D30">
            <w:pPr>
              <w:spacing w:before="60" w:after="60"/>
              <w:ind w:firstLine="0"/>
              <w:rPr>
                <w:sz w:val="26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5CEE1" w14:textId="77777777" w:rsidR="00FA022D" w:rsidRDefault="00273564" w:rsidP="00817D30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0: Thuốc không kê đơn</w:t>
            </w:r>
          </w:p>
          <w:p w14:paraId="281E4D0E" w14:textId="77777777" w:rsidR="00FA022D" w:rsidRDefault="00273564" w:rsidP="00817D30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1: Thuốc kê đơn</w:t>
            </w:r>
          </w:p>
          <w:p w14:paraId="2D7ED839" w14:textId="77777777" w:rsidR="00FA022D" w:rsidRDefault="00273564" w:rsidP="00817D30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(*)</w:t>
            </w:r>
          </w:p>
        </w:tc>
        <w:tc>
          <w:tcPr>
            <w:tcW w:w="22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9CDC8" w14:textId="77777777" w:rsidR="00FA022D" w:rsidRDefault="00273564" w:rsidP="00817D30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0: Thuốc không kiểm soát đặc biệt</w:t>
            </w:r>
          </w:p>
          <w:p w14:paraId="22987203" w14:textId="77777777" w:rsidR="00FA022D" w:rsidRDefault="00273564" w:rsidP="00817D30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1: Thuốc gây nghiện, chứa dược chất gây nghiện</w:t>
            </w:r>
          </w:p>
          <w:p w14:paraId="4D5A9669" w14:textId="77777777" w:rsidR="00FA022D" w:rsidRDefault="00273564" w:rsidP="00817D30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2: Thuốc hướng thần, chứa dược chất hướng thần </w:t>
            </w:r>
          </w:p>
          <w:p w14:paraId="27491243" w14:textId="77777777" w:rsidR="00FA022D" w:rsidRDefault="00273564" w:rsidP="00817D30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3: Thuốc tiền chất, chứa tiền chất</w:t>
            </w:r>
          </w:p>
          <w:p w14:paraId="394E5F32" w14:textId="77777777" w:rsidR="00FA022D" w:rsidRDefault="00273564" w:rsidP="00817D30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4: Thuốc độc</w:t>
            </w:r>
          </w:p>
          <w:p w14:paraId="0EA6C640" w14:textId="77777777" w:rsidR="00FA022D" w:rsidRDefault="00273564" w:rsidP="00817D30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5: Thuốc cấm dùng cho các bộ, ngành</w:t>
            </w:r>
          </w:p>
          <w:p w14:paraId="2F104ADC" w14:textId="77777777" w:rsidR="00FA022D" w:rsidRDefault="00273564" w:rsidP="00817D30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6: Thuốc phóng xạ</w:t>
            </w:r>
          </w:p>
          <w:p w14:paraId="1F14A9F3" w14:textId="77777777" w:rsidR="00FA022D" w:rsidRDefault="00273564" w:rsidP="00817D30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(*)</w:t>
            </w:r>
          </w:p>
        </w:tc>
        <w:tc>
          <w:tcPr>
            <w:tcW w:w="12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1784E" w14:textId="28C3D571" w:rsidR="00FA022D" w:rsidRDefault="00273564" w:rsidP="00817D30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vi-VN"/>
              </w:rPr>
              <w:t>Số thứ tự cấp trong năm</w:t>
            </w:r>
            <w:r w:rsidR="00817D30">
              <w:rPr>
                <w:sz w:val="26"/>
                <w:szCs w:val="24"/>
                <w:lang w:val="vi-VN"/>
              </w:rPr>
              <w:t xml:space="preserve"> </w:t>
            </w:r>
            <w:r>
              <w:rPr>
                <w:sz w:val="26"/>
                <w:szCs w:val="24"/>
              </w:rPr>
              <w:t>(*)</w:t>
            </w:r>
          </w:p>
        </w:tc>
        <w:tc>
          <w:tcPr>
            <w:tcW w:w="1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6104E" w14:textId="5FC8579D" w:rsidR="00FA022D" w:rsidRDefault="00273564" w:rsidP="00817D30">
            <w:pPr>
              <w:spacing w:before="60" w:after="60"/>
              <w:ind w:firstLine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 chữ số cuối của năm cấp</w:t>
            </w:r>
            <w:r w:rsidR="00817D30">
              <w:rPr>
                <w:sz w:val="26"/>
                <w:szCs w:val="24"/>
                <w:lang w:val="vi-VN"/>
              </w:rPr>
              <w:t xml:space="preserve"> </w:t>
            </w:r>
            <w:r>
              <w:rPr>
                <w:sz w:val="26"/>
                <w:szCs w:val="24"/>
              </w:rPr>
              <w:t>(*)</w:t>
            </w:r>
          </w:p>
        </w:tc>
      </w:tr>
    </w:tbl>
    <w:p w14:paraId="5A305275" w14:textId="77777777" w:rsidR="00FA022D" w:rsidRDefault="00FA022D"/>
    <w:p w14:paraId="362AEBE5" w14:textId="77777777" w:rsidR="00133748" w:rsidRPr="007435CF" w:rsidRDefault="00273564">
      <w:pPr>
        <w:ind w:firstLine="0"/>
        <w:rPr>
          <w:sz w:val="24"/>
          <w:szCs w:val="24"/>
        </w:rPr>
      </w:pPr>
      <w:r w:rsidRPr="007435CF">
        <w:rPr>
          <w:b/>
          <w:sz w:val="24"/>
          <w:szCs w:val="24"/>
        </w:rPr>
        <w:t>* Ghi chú:</w:t>
      </w:r>
      <w:r w:rsidRPr="007435CF">
        <w:rPr>
          <w:sz w:val="24"/>
          <w:szCs w:val="24"/>
        </w:rPr>
        <w:t xml:space="preserve"> </w:t>
      </w:r>
    </w:p>
    <w:p w14:paraId="0AD84B38" w14:textId="5766DD7A" w:rsidR="00FA022D" w:rsidRPr="007435CF" w:rsidRDefault="00133748" w:rsidP="00133748">
      <w:pPr>
        <w:ind w:firstLine="720"/>
        <w:rPr>
          <w:sz w:val="24"/>
          <w:szCs w:val="24"/>
        </w:rPr>
      </w:pPr>
      <w:r w:rsidRPr="007435CF">
        <w:rPr>
          <w:sz w:val="24"/>
          <w:szCs w:val="24"/>
        </w:rPr>
        <w:t xml:space="preserve">(1) </w:t>
      </w:r>
      <w:r w:rsidR="00273564" w:rsidRPr="007435CF">
        <w:rPr>
          <w:sz w:val="24"/>
          <w:szCs w:val="24"/>
        </w:rPr>
        <w:t>Các nội dung trong cột có thể phát sinh theo quy định tại các văn bản quy phạm pháp luật có liên quan hoặc nhu cầu quản lý thực tế.</w:t>
      </w:r>
    </w:p>
    <w:p w14:paraId="17193E0B" w14:textId="1167C4CE" w:rsidR="00BE3935" w:rsidRPr="007435CF" w:rsidRDefault="00133748">
      <w:pPr>
        <w:ind w:firstLine="0"/>
        <w:rPr>
          <w:sz w:val="24"/>
          <w:szCs w:val="24"/>
        </w:rPr>
      </w:pPr>
      <w:r w:rsidRPr="007435CF">
        <w:rPr>
          <w:sz w:val="24"/>
          <w:szCs w:val="24"/>
        </w:rPr>
        <w:tab/>
        <w:t>(2) Mã Quốc gia</w:t>
      </w:r>
      <w:r w:rsidR="006F6A1D" w:rsidRPr="007435CF">
        <w:rPr>
          <w:sz w:val="24"/>
          <w:szCs w:val="24"/>
        </w:rPr>
        <w:t xml:space="preserve"> </w:t>
      </w:r>
      <w:r w:rsidR="00BE3935" w:rsidRPr="007435CF">
        <w:rPr>
          <w:sz w:val="24"/>
          <w:szCs w:val="24"/>
        </w:rPr>
        <w:t xml:space="preserve">là mã số gồm 03 chữ số đầu tiên của Mã quốc gia GS1 (GS1 prefix) do GS1 </w:t>
      </w:r>
      <w:r w:rsidR="00CF3AF7" w:rsidRPr="007435CF">
        <w:rPr>
          <w:sz w:val="24"/>
          <w:szCs w:val="24"/>
        </w:rPr>
        <w:t xml:space="preserve">(Global Standard 1) </w:t>
      </w:r>
      <w:r w:rsidR="00BE3935" w:rsidRPr="007435CF">
        <w:rPr>
          <w:sz w:val="24"/>
          <w:szCs w:val="24"/>
        </w:rPr>
        <w:t xml:space="preserve">quản trị </w:t>
      </w:r>
      <w:r w:rsidR="00CF3AF7" w:rsidRPr="007435CF">
        <w:rPr>
          <w:sz w:val="24"/>
          <w:szCs w:val="24"/>
        </w:rPr>
        <w:t xml:space="preserve">và </w:t>
      </w:r>
      <w:r w:rsidR="00BE3935" w:rsidRPr="007435CF">
        <w:rPr>
          <w:sz w:val="24"/>
          <w:szCs w:val="24"/>
        </w:rPr>
        <w:t xml:space="preserve">cấp cho các </w:t>
      </w:r>
      <w:r w:rsidR="00CF3AF7" w:rsidRPr="007435CF">
        <w:rPr>
          <w:sz w:val="24"/>
          <w:szCs w:val="24"/>
        </w:rPr>
        <w:t>quốc gia</w:t>
      </w:r>
      <w:r w:rsidR="00BE3935" w:rsidRPr="007435CF">
        <w:rPr>
          <w:sz w:val="24"/>
          <w:szCs w:val="24"/>
        </w:rPr>
        <w:t xml:space="preserve"> thành viên</w:t>
      </w:r>
      <w:r w:rsidR="006833E1" w:rsidRPr="007435CF">
        <w:rPr>
          <w:sz w:val="24"/>
          <w:szCs w:val="24"/>
        </w:rPr>
        <w:t>.</w:t>
      </w:r>
    </w:p>
    <w:p w14:paraId="74609726" w14:textId="77777777" w:rsidR="00BE3935" w:rsidRDefault="00BE3935">
      <w:pPr>
        <w:ind w:firstLine="0"/>
        <w:rPr>
          <w:i/>
          <w:iCs/>
          <w:color w:val="FF0000"/>
        </w:rPr>
      </w:pPr>
    </w:p>
    <w:p w14:paraId="3DB73607" w14:textId="77777777" w:rsidR="006F6A1D" w:rsidRPr="006F6A1D" w:rsidRDefault="006F6A1D">
      <w:pPr>
        <w:ind w:firstLine="0"/>
        <w:rPr>
          <w:color w:val="FF0000"/>
        </w:rPr>
      </w:pPr>
    </w:p>
    <w:p w14:paraId="099C6FCF" w14:textId="2555F862" w:rsidR="006F6A1D" w:rsidRPr="006B5528" w:rsidRDefault="006F6A1D" w:rsidP="006B5528">
      <w:pPr>
        <w:ind w:firstLine="0"/>
        <w:rPr>
          <w:color w:val="FF0000"/>
        </w:rPr>
      </w:pPr>
    </w:p>
    <w:sectPr w:rsidR="006F6A1D" w:rsidRPr="006B5528" w:rsidSect="00817D30">
      <w:headerReference w:type="default" r:id="rId8"/>
      <w:pgSz w:w="11907" w:h="16840" w:code="9"/>
      <w:pgMar w:top="1134" w:right="1134" w:bottom="1134" w:left="1418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09B56" w14:textId="77777777" w:rsidR="00B76984" w:rsidRDefault="00B76984">
      <w:r>
        <w:separator/>
      </w:r>
    </w:p>
  </w:endnote>
  <w:endnote w:type="continuationSeparator" w:id="0">
    <w:p w14:paraId="323E9DDA" w14:textId="77777777" w:rsidR="00B76984" w:rsidRDefault="00B7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A4F5D" w14:textId="77777777" w:rsidR="00B76984" w:rsidRDefault="00B76984">
      <w:r>
        <w:separator/>
      </w:r>
    </w:p>
  </w:footnote>
  <w:footnote w:type="continuationSeparator" w:id="0">
    <w:p w14:paraId="2E097769" w14:textId="77777777" w:rsidR="00B76984" w:rsidRDefault="00B7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41B40" w14:textId="77777777" w:rsidR="00FA022D" w:rsidRDefault="00FA022D">
    <w:pPr>
      <w:pStyle w:val="Header"/>
      <w:jc w:val="center"/>
    </w:pPr>
  </w:p>
  <w:p w14:paraId="18D647BC" w14:textId="77777777" w:rsidR="00FA022D" w:rsidRDefault="00FA02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1E"/>
    <w:rsid w:val="00061B48"/>
    <w:rsid w:val="00066A25"/>
    <w:rsid w:val="000934B8"/>
    <w:rsid w:val="000B7E27"/>
    <w:rsid w:val="000D1B72"/>
    <w:rsid w:val="001105F4"/>
    <w:rsid w:val="00133748"/>
    <w:rsid w:val="001428E4"/>
    <w:rsid w:val="0018363F"/>
    <w:rsid w:val="001A662A"/>
    <w:rsid w:val="001D27C4"/>
    <w:rsid w:val="00207EC3"/>
    <w:rsid w:val="00273564"/>
    <w:rsid w:val="002C1137"/>
    <w:rsid w:val="002C49D3"/>
    <w:rsid w:val="002E1E0D"/>
    <w:rsid w:val="002F7980"/>
    <w:rsid w:val="00356B09"/>
    <w:rsid w:val="00367F53"/>
    <w:rsid w:val="00370771"/>
    <w:rsid w:val="003953A3"/>
    <w:rsid w:val="003E606F"/>
    <w:rsid w:val="003F36EC"/>
    <w:rsid w:val="0042530A"/>
    <w:rsid w:val="004624C1"/>
    <w:rsid w:val="00495F9D"/>
    <w:rsid w:val="004C2976"/>
    <w:rsid w:val="004D7830"/>
    <w:rsid w:val="0050131E"/>
    <w:rsid w:val="00504274"/>
    <w:rsid w:val="00510C32"/>
    <w:rsid w:val="0051319F"/>
    <w:rsid w:val="005513A7"/>
    <w:rsid w:val="005558E1"/>
    <w:rsid w:val="005602B4"/>
    <w:rsid w:val="00566BD8"/>
    <w:rsid w:val="005A1646"/>
    <w:rsid w:val="006833E1"/>
    <w:rsid w:val="006B5528"/>
    <w:rsid w:val="006F0CD4"/>
    <w:rsid w:val="006F6A1D"/>
    <w:rsid w:val="007435CF"/>
    <w:rsid w:val="007B2746"/>
    <w:rsid w:val="007C4024"/>
    <w:rsid w:val="007D561B"/>
    <w:rsid w:val="007D6064"/>
    <w:rsid w:val="007F2000"/>
    <w:rsid w:val="007F39D0"/>
    <w:rsid w:val="007F7214"/>
    <w:rsid w:val="007F7A8E"/>
    <w:rsid w:val="0081147D"/>
    <w:rsid w:val="00817D30"/>
    <w:rsid w:val="00833050"/>
    <w:rsid w:val="0084772C"/>
    <w:rsid w:val="008871C6"/>
    <w:rsid w:val="008B19D8"/>
    <w:rsid w:val="008E0C2B"/>
    <w:rsid w:val="00904C91"/>
    <w:rsid w:val="00957076"/>
    <w:rsid w:val="009655D1"/>
    <w:rsid w:val="009A04FD"/>
    <w:rsid w:val="009A4FD8"/>
    <w:rsid w:val="00A52752"/>
    <w:rsid w:val="00A56C9E"/>
    <w:rsid w:val="00AF1478"/>
    <w:rsid w:val="00AF4FBF"/>
    <w:rsid w:val="00B04B47"/>
    <w:rsid w:val="00B212D7"/>
    <w:rsid w:val="00B76984"/>
    <w:rsid w:val="00B85127"/>
    <w:rsid w:val="00BA457C"/>
    <w:rsid w:val="00BA6D9E"/>
    <w:rsid w:val="00BB6379"/>
    <w:rsid w:val="00BE3935"/>
    <w:rsid w:val="00BE43A3"/>
    <w:rsid w:val="00BF2AFA"/>
    <w:rsid w:val="00C10FC7"/>
    <w:rsid w:val="00C54B72"/>
    <w:rsid w:val="00CB26F5"/>
    <w:rsid w:val="00CB641C"/>
    <w:rsid w:val="00CF3AF7"/>
    <w:rsid w:val="00D45157"/>
    <w:rsid w:val="00D679F9"/>
    <w:rsid w:val="00D7359E"/>
    <w:rsid w:val="00D77BF0"/>
    <w:rsid w:val="00DA08A2"/>
    <w:rsid w:val="00DA1B29"/>
    <w:rsid w:val="00DF59CB"/>
    <w:rsid w:val="00E0523D"/>
    <w:rsid w:val="00E61D73"/>
    <w:rsid w:val="00E87CCA"/>
    <w:rsid w:val="00EE2AFF"/>
    <w:rsid w:val="00EE58B8"/>
    <w:rsid w:val="00EF5E83"/>
    <w:rsid w:val="00F33CC2"/>
    <w:rsid w:val="00F55440"/>
    <w:rsid w:val="00F84B2E"/>
    <w:rsid w:val="00F87203"/>
    <w:rsid w:val="00F92AEE"/>
    <w:rsid w:val="00FA022D"/>
    <w:rsid w:val="00FE0C3D"/>
    <w:rsid w:val="00FE5E16"/>
    <w:rsid w:val="0F1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8091FB"/>
  <w15:docId w15:val="{97943383-8EC9-4F35-A7A8-B4611E14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578"/>
      <w:jc w:val="both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rsid w:val="006F6A1D"/>
    <w:pPr>
      <w:ind w:left="720"/>
      <w:contextualSpacing/>
    </w:pPr>
  </w:style>
  <w:style w:type="character" w:customStyle="1" w:styleId="fontstyle01">
    <w:name w:val="fontstyle01"/>
    <w:basedOn w:val="DefaultParagraphFont"/>
    <w:rsid w:val="006F6A1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E60AF5-0ABD-43EC-BC46-A543111D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Nguyen Hoa</cp:lastModifiedBy>
  <cp:revision>2</cp:revision>
  <cp:lastPrinted>2025-03-11T08:15:00Z</cp:lastPrinted>
  <dcterms:created xsi:type="dcterms:W3CDTF">2025-05-09T08:26:00Z</dcterms:created>
  <dcterms:modified xsi:type="dcterms:W3CDTF">2025-05-09T08:26:00Z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7A79BDBEEB1C4F2C8AC941173E327C23_12</vt:lpwstr>
  </property>
</Properties>
</file>